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AB" w:rsidRDefault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_________________________________</w:t>
      </w:r>
    </w:p>
    <w:p w:rsidR="003752E2" w:rsidRDefault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все вершины, ребра и грани многогранника.</w:t>
      </w:r>
    </w:p>
    <w:p w:rsidR="003752E2" w:rsidRDefault="003752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E78081" wp14:editId="4539B67F">
            <wp:simplePos x="0" y="0"/>
            <wp:positionH relativeFrom="column">
              <wp:posOffset>3444240</wp:posOffset>
            </wp:positionH>
            <wp:positionV relativeFrom="paragraph">
              <wp:posOffset>6985</wp:posOffset>
            </wp:positionV>
            <wp:extent cx="1857375" cy="1948815"/>
            <wp:effectExtent l="0" t="0" r="9525" b="0"/>
            <wp:wrapTight wrapText="bothSides">
              <wp:wrapPolygon edited="0">
                <wp:start x="0" y="0"/>
                <wp:lineTo x="0" y="21326"/>
                <wp:lineTo x="21489" y="21326"/>
                <wp:lineTo x="21489" y="0"/>
                <wp:lineTo x="0" y="0"/>
              </wp:wrapPolygon>
            </wp:wrapTight>
            <wp:docPr id="1" name="Рисунок 1" descr="https://ds04.infourok.ru/uploads/ex/02c4/0014619b-f00610b7/hello_html_m4ac401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c4/0014619b-f00610b7/hello_html_m4ac401b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29"/>
                    <a:stretch/>
                  </pic:blipFill>
                  <pic:spPr bwMode="auto">
                    <a:xfrm>
                      <a:off x="0" y="0"/>
                      <a:ext cx="185737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 w:rsidP="00375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_________________________________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все вершины, ребра и грани многогранника.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0AC9C7" wp14:editId="5AEB817A">
            <wp:simplePos x="0" y="0"/>
            <wp:positionH relativeFrom="column">
              <wp:posOffset>3862705</wp:posOffset>
            </wp:positionH>
            <wp:positionV relativeFrom="paragraph">
              <wp:posOffset>12700</wp:posOffset>
            </wp:positionV>
            <wp:extent cx="1819275" cy="2282825"/>
            <wp:effectExtent l="0" t="0" r="9525" b="3175"/>
            <wp:wrapTight wrapText="bothSides">
              <wp:wrapPolygon edited="0">
                <wp:start x="0" y="0"/>
                <wp:lineTo x="0" y="21450"/>
                <wp:lineTo x="21487" y="21450"/>
                <wp:lineTo x="21487" y="0"/>
                <wp:lineTo x="0" y="0"/>
              </wp:wrapPolygon>
            </wp:wrapTight>
            <wp:docPr id="4" name="Рисунок 4" descr="https://ds04.infourok.ru/uploads/ex/02c4/0014619b-f00610b7/hello_html_m4ac401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c4/0014619b-f00610b7/hello_html_m4ac401b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8" r="44190"/>
                    <a:stretch/>
                  </pic:blipFill>
                  <pic:spPr bwMode="auto">
                    <a:xfrm>
                      <a:off x="0" y="0"/>
                      <a:ext cx="181927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 w:rsidP="003752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_________________________________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все вершины, ребра и грани многогранника.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841EC14" wp14:editId="340A86A5">
            <wp:simplePos x="0" y="0"/>
            <wp:positionH relativeFrom="column">
              <wp:posOffset>4124325</wp:posOffset>
            </wp:positionH>
            <wp:positionV relativeFrom="paragraph">
              <wp:posOffset>83185</wp:posOffset>
            </wp:positionV>
            <wp:extent cx="1807845" cy="2218690"/>
            <wp:effectExtent l="0" t="0" r="1905" b="0"/>
            <wp:wrapTight wrapText="bothSides">
              <wp:wrapPolygon edited="0">
                <wp:start x="0" y="0"/>
                <wp:lineTo x="0" y="21328"/>
                <wp:lineTo x="21395" y="21328"/>
                <wp:lineTo x="21395" y="0"/>
                <wp:lineTo x="0" y="0"/>
              </wp:wrapPolygon>
            </wp:wrapTight>
            <wp:docPr id="6" name="Рисунок 6" descr="https://fs00.infourok.ru/images/doc/282/287681/hello_html_m461ed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82/287681/hello_html_m461ede6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4" r="24319" b="6879"/>
                    <a:stretch/>
                  </pic:blipFill>
                  <pic:spPr bwMode="auto">
                    <a:xfrm>
                      <a:off x="0" y="0"/>
                      <a:ext cx="180784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752E2">
        <w:rPr>
          <w:noProof/>
          <w:lang w:eastAsia="ru-RU"/>
        </w:rPr>
        <w:t xml:space="preserve"> </w:t>
      </w:r>
      <w:bookmarkStart w:id="0" w:name="_GoBack"/>
      <w:bookmarkEnd w:id="0"/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Default="003752E2" w:rsidP="0037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52E2" w:rsidRPr="003752E2" w:rsidRDefault="003752E2">
      <w:pPr>
        <w:rPr>
          <w:rFonts w:ascii="Times New Roman" w:hAnsi="Times New Roman" w:cs="Times New Roman"/>
          <w:sz w:val="28"/>
          <w:szCs w:val="28"/>
        </w:rPr>
      </w:pPr>
    </w:p>
    <w:sectPr w:rsidR="003752E2" w:rsidRPr="003752E2" w:rsidSect="00375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E2"/>
    <w:rsid w:val="003752E2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2D3E"/>
  <w15:chartTrackingRefBased/>
  <w15:docId w15:val="{676FDC23-1936-48BE-952C-21EA7FC1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2019-11-11T19:38:00Z</dcterms:created>
  <dcterms:modified xsi:type="dcterms:W3CDTF">2019-11-11T19:44:00Z</dcterms:modified>
</cp:coreProperties>
</file>